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FA" w:rsidRPr="0054699A" w:rsidRDefault="00E46200" w:rsidP="0054699A">
      <w:pPr>
        <w:jc w:val="center"/>
      </w:pPr>
      <w:r w:rsidRPr="00CA0ED7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526147" cy="1078759"/>
            <wp:effectExtent l="0" t="0" r="0" b="7620"/>
            <wp:docPr id="1" name="Grafik 1" descr="M:\WP Management GmbH\LiC\LIC NEU\Logos\Logos 2017\Turnierlogos 2017\LIC-Turnierlogos-alle4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WP Management GmbH\LiC\LIC NEU\Logos\Logos 2017\Turnierlogos 2017\LIC-Turnierlogos-alle4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47" cy="10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FA" w:rsidRPr="002F783D" w:rsidRDefault="00A969FA" w:rsidP="00A969FA">
      <w:pPr>
        <w:spacing w:after="0" w:line="276" w:lineRule="auto"/>
        <w:jc w:val="center"/>
        <w:rPr>
          <w:b/>
          <w:u w:val="single"/>
        </w:rPr>
      </w:pPr>
      <w:r w:rsidRPr="002F783D">
        <w:rPr>
          <w:b/>
          <w:u w:val="single"/>
        </w:rPr>
        <w:t>BEGLEITPERSONENPACKAGE/</w:t>
      </w:r>
    </w:p>
    <w:p w:rsidR="00A969FA" w:rsidRPr="00A969FA" w:rsidRDefault="00A969FA" w:rsidP="00A969FA">
      <w:pPr>
        <w:spacing w:after="0" w:line="276" w:lineRule="auto"/>
        <w:jc w:val="center"/>
        <w:rPr>
          <w:b/>
          <w:u w:val="single"/>
        </w:rPr>
      </w:pPr>
      <w:r w:rsidRPr="00C2330A">
        <w:rPr>
          <w:b/>
          <w:u w:val="single"/>
        </w:rPr>
        <w:t>VERLÄNGERUNGSOPTIONEN</w:t>
      </w:r>
    </w:p>
    <w:p w:rsidR="00A969FA" w:rsidRPr="002F783D" w:rsidRDefault="00A969FA" w:rsidP="00E46200">
      <w:pPr>
        <w:spacing w:after="0"/>
        <w:jc w:val="center"/>
        <w:rPr>
          <w:b/>
          <w:sz w:val="22"/>
          <w:szCs w:val="22"/>
        </w:rPr>
      </w:pPr>
    </w:p>
    <w:p w:rsidR="00E46200" w:rsidRPr="002F783D" w:rsidRDefault="00A969FA" w:rsidP="00E46200">
      <w:pPr>
        <w:spacing w:after="0"/>
        <w:jc w:val="center"/>
        <w:rPr>
          <w:b/>
          <w:sz w:val="22"/>
          <w:szCs w:val="22"/>
        </w:rPr>
      </w:pPr>
      <w:r w:rsidRPr="002F783D">
        <w:rPr>
          <w:b/>
          <w:sz w:val="22"/>
          <w:szCs w:val="22"/>
        </w:rPr>
        <w:t>Finalreise</w:t>
      </w:r>
    </w:p>
    <w:p w:rsidR="00E46200" w:rsidRPr="002F783D" w:rsidRDefault="00A969FA" w:rsidP="00654E72">
      <w:pPr>
        <w:spacing w:after="0"/>
        <w:jc w:val="center"/>
        <w:rPr>
          <w:b/>
          <w:sz w:val="22"/>
          <w:szCs w:val="22"/>
        </w:rPr>
      </w:pPr>
      <w:r w:rsidRPr="002F783D">
        <w:rPr>
          <w:b/>
          <w:sz w:val="22"/>
          <w:szCs w:val="22"/>
        </w:rPr>
        <w:t xml:space="preserve">Vilnius Grand Resort </w:t>
      </w:r>
    </w:p>
    <w:p w:rsidR="00654E72" w:rsidRPr="002F783D" w:rsidRDefault="00654E72" w:rsidP="00654E72">
      <w:pPr>
        <w:spacing w:after="0" w:line="240" w:lineRule="auto"/>
        <w:jc w:val="center"/>
        <w:rPr>
          <w:b/>
          <w:sz w:val="22"/>
          <w:szCs w:val="22"/>
        </w:rPr>
      </w:pPr>
    </w:p>
    <w:p w:rsidR="0054699A" w:rsidRPr="0054699A" w:rsidRDefault="00A969FA" w:rsidP="0054699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638908" cy="1468460"/>
            <wp:effectExtent l="0" t="0" r="0" b="0"/>
            <wp:docPr id="3" name="Grafik 3" descr="Bildergebnis für vilnius grand resort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ilnius grand resort gol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08" cy="14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9A" w:rsidRDefault="0054699A" w:rsidP="00A969FA">
      <w:pPr>
        <w:rPr>
          <w:b/>
          <w:sz w:val="22"/>
          <w:szCs w:val="22"/>
          <w:u w:val="single"/>
        </w:rPr>
        <w:sectPr w:rsidR="0054699A" w:rsidSect="00E46200">
          <w:footerReference w:type="default" r:id="rId9"/>
          <w:pgSz w:w="11906" w:h="16838"/>
          <w:pgMar w:top="1417" w:right="1417" w:bottom="1134" w:left="1417" w:header="708" w:footer="70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8"/>
          <w:docGrid w:linePitch="360"/>
        </w:sectPr>
      </w:pPr>
    </w:p>
    <w:p w:rsidR="00711E5D" w:rsidRDefault="00711E5D" w:rsidP="00A969FA">
      <w:pPr>
        <w:rPr>
          <w:b/>
          <w:sz w:val="22"/>
          <w:szCs w:val="22"/>
          <w:u w:val="single"/>
        </w:rPr>
      </w:pPr>
    </w:p>
    <w:p w:rsidR="00A969FA" w:rsidRDefault="00A969FA" w:rsidP="00A969FA">
      <w:pPr>
        <w:rPr>
          <w:b/>
          <w:sz w:val="22"/>
          <w:szCs w:val="22"/>
          <w:u w:val="single"/>
        </w:rPr>
      </w:pPr>
      <w:proofErr w:type="spellStart"/>
      <w:r w:rsidRPr="00A969FA">
        <w:rPr>
          <w:b/>
          <w:sz w:val="22"/>
          <w:szCs w:val="22"/>
          <w:u w:val="single"/>
        </w:rPr>
        <w:t>Begleitpersonenpackage</w:t>
      </w:r>
      <w:proofErr w:type="spellEnd"/>
      <w:r>
        <w:rPr>
          <w:b/>
          <w:sz w:val="22"/>
          <w:szCs w:val="22"/>
          <w:u w:val="single"/>
        </w:rPr>
        <w:t xml:space="preserve">: </w:t>
      </w:r>
    </w:p>
    <w:p w:rsidR="00A969FA" w:rsidRDefault="00A969FA" w:rsidP="00A969FA">
      <w:pPr>
        <w:rPr>
          <w:b/>
          <w:sz w:val="20"/>
          <w:szCs w:val="20"/>
        </w:rPr>
      </w:pPr>
      <w:r w:rsidRPr="00A969FA">
        <w:rPr>
          <w:b/>
          <w:sz w:val="20"/>
          <w:szCs w:val="20"/>
        </w:rPr>
        <w:t xml:space="preserve">31.05.2018-03.06.2018- 3 Nächte </w:t>
      </w:r>
    </w:p>
    <w:p w:rsidR="002F783D" w:rsidRPr="002F783D" w:rsidRDefault="00B94914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 w:rsidRPr="002F783D">
        <w:rPr>
          <w:sz w:val="16"/>
          <w:szCs w:val="16"/>
        </w:rPr>
        <w:t xml:space="preserve">3 Nächte im </w:t>
      </w:r>
      <w:r w:rsidR="00A969FA" w:rsidRPr="002F783D">
        <w:rPr>
          <w:sz w:val="16"/>
          <w:szCs w:val="16"/>
        </w:rPr>
        <w:t xml:space="preserve">Doppelzimmer </w:t>
      </w:r>
    </w:p>
    <w:p w:rsidR="00A969FA" w:rsidRPr="002F783D" w:rsidRDefault="00A969FA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 w:rsidRPr="002F783D">
        <w:rPr>
          <w:sz w:val="16"/>
          <w:szCs w:val="16"/>
        </w:rPr>
        <w:t>Frühstücksbüffet</w:t>
      </w:r>
    </w:p>
    <w:p w:rsidR="00A969FA" w:rsidRPr="00783B42" w:rsidRDefault="00A969FA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2x Abendessen (Getränke exklusiv)</w:t>
      </w:r>
    </w:p>
    <w:p w:rsidR="00783B42" w:rsidRPr="00A969FA" w:rsidRDefault="00783B42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2x </w:t>
      </w:r>
      <w:proofErr w:type="spellStart"/>
      <w:r>
        <w:rPr>
          <w:sz w:val="16"/>
          <w:szCs w:val="16"/>
        </w:rPr>
        <w:t>Greenfee</w:t>
      </w:r>
      <w:proofErr w:type="spellEnd"/>
      <w:r>
        <w:rPr>
          <w:sz w:val="16"/>
          <w:szCs w:val="16"/>
        </w:rPr>
        <w:t xml:space="preserve"> (V Club)</w:t>
      </w:r>
    </w:p>
    <w:p w:rsidR="00A969FA" w:rsidRPr="00A969FA" w:rsidRDefault="00A969FA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Elektrisches </w:t>
      </w:r>
      <w:proofErr w:type="spellStart"/>
      <w:r>
        <w:rPr>
          <w:sz w:val="16"/>
          <w:szCs w:val="16"/>
        </w:rPr>
        <w:t>Cart</w:t>
      </w:r>
      <w:proofErr w:type="spellEnd"/>
      <w:r>
        <w:rPr>
          <w:sz w:val="16"/>
          <w:szCs w:val="16"/>
        </w:rPr>
        <w:t xml:space="preserve"> für 2 Runden (geteilt mit anderem Teilnehmer)</w:t>
      </w:r>
    </w:p>
    <w:p w:rsidR="00A969FA" w:rsidRPr="00A969FA" w:rsidRDefault="00A969FA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Range Bälle </w:t>
      </w:r>
    </w:p>
    <w:p w:rsidR="00A969FA" w:rsidRPr="00A969FA" w:rsidRDefault="00A969FA" w:rsidP="00A969FA">
      <w:pPr>
        <w:pStyle w:val="Listenabsatz"/>
        <w:numPr>
          <w:ilvl w:val="0"/>
          <w:numId w:val="4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Flughafentransfer</w:t>
      </w:r>
    </w:p>
    <w:p w:rsidR="0054699A" w:rsidRDefault="0054699A" w:rsidP="00B94914">
      <w:pPr>
        <w:jc w:val="both"/>
        <w:rPr>
          <w:b/>
          <w:sz w:val="16"/>
          <w:szCs w:val="16"/>
        </w:rPr>
        <w:sectPr w:rsidR="0054699A" w:rsidSect="002F783D">
          <w:type w:val="continuous"/>
          <w:pgSz w:w="11906" w:h="16838"/>
          <w:pgMar w:top="1417" w:right="1417" w:bottom="1134" w:left="1417" w:header="708" w:footer="70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9"/>
          <w:docGrid w:linePitch="360"/>
        </w:sectPr>
      </w:pPr>
    </w:p>
    <w:p w:rsidR="00B94914" w:rsidRDefault="00B94914" w:rsidP="002F783D">
      <w:pPr>
        <w:jc w:val="both"/>
        <w:rPr>
          <w:b/>
          <w:sz w:val="16"/>
          <w:szCs w:val="16"/>
        </w:rPr>
      </w:pPr>
      <w:r w:rsidRPr="00B94914">
        <w:rPr>
          <w:b/>
          <w:sz w:val="16"/>
          <w:szCs w:val="16"/>
        </w:rPr>
        <w:t>Preis:</w:t>
      </w:r>
      <w:r>
        <w:rPr>
          <w:b/>
          <w:sz w:val="16"/>
          <w:szCs w:val="16"/>
        </w:rPr>
        <w:t xml:space="preserve"> 323€ pro Person </w:t>
      </w:r>
    </w:p>
    <w:p w:rsidR="00B94914" w:rsidRDefault="00B94914" w:rsidP="002F783D">
      <w:pPr>
        <w:jc w:val="both"/>
        <w:rPr>
          <w:sz w:val="16"/>
          <w:szCs w:val="16"/>
        </w:rPr>
      </w:pPr>
      <w:r w:rsidRPr="00B94914">
        <w:rPr>
          <w:sz w:val="16"/>
          <w:szCs w:val="16"/>
        </w:rPr>
        <w:t xml:space="preserve">Für ein </w:t>
      </w:r>
      <w:r w:rsidRPr="00B94914">
        <w:rPr>
          <w:b/>
          <w:sz w:val="16"/>
          <w:szCs w:val="16"/>
        </w:rPr>
        <w:t xml:space="preserve">Einzelzimmer </w:t>
      </w:r>
      <w:r w:rsidRPr="00B94914">
        <w:rPr>
          <w:sz w:val="16"/>
          <w:szCs w:val="16"/>
        </w:rPr>
        <w:t xml:space="preserve">mit denselben Leistungen wird ein Zuschlag von </w:t>
      </w:r>
      <w:r w:rsidRPr="00B94914">
        <w:rPr>
          <w:b/>
          <w:sz w:val="16"/>
          <w:szCs w:val="16"/>
        </w:rPr>
        <w:t>152€</w:t>
      </w:r>
      <w:r w:rsidRPr="00B94914">
        <w:rPr>
          <w:sz w:val="16"/>
          <w:szCs w:val="16"/>
        </w:rPr>
        <w:t xml:space="preserve"> verrechnet </w:t>
      </w:r>
    </w:p>
    <w:p w:rsidR="002F783D" w:rsidRDefault="002F783D" w:rsidP="00B94914">
      <w:pPr>
        <w:rPr>
          <w:b/>
          <w:sz w:val="22"/>
          <w:szCs w:val="22"/>
          <w:u w:val="single"/>
        </w:rPr>
        <w:sectPr w:rsidR="002F783D" w:rsidSect="002F783D">
          <w:type w:val="continuous"/>
          <w:pgSz w:w="11906" w:h="16838"/>
          <w:pgMar w:top="1417" w:right="1417" w:bottom="1134" w:left="1417" w:header="708" w:footer="70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8"/>
          <w:docGrid w:linePitch="360"/>
        </w:sectPr>
      </w:pPr>
    </w:p>
    <w:p w:rsidR="0054699A" w:rsidRDefault="0054699A" w:rsidP="00B94914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B94914" w:rsidRDefault="00B94914" w:rsidP="00B94914">
      <w:pPr>
        <w:rPr>
          <w:b/>
          <w:sz w:val="22"/>
          <w:szCs w:val="22"/>
          <w:u w:val="single"/>
        </w:rPr>
      </w:pPr>
      <w:r w:rsidRPr="00B94914">
        <w:rPr>
          <w:b/>
          <w:sz w:val="22"/>
          <w:szCs w:val="22"/>
          <w:u w:val="single"/>
        </w:rPr>
        <w:t xml:space="preserve">Verlängerungsoptionen: </w:t>
      </w:r>
    </w:p>
    <w:p w:rsidR="00B94914" w:rsidRDefault="00B94914" w:rsidP="00B94914">
      <w:pPr>
        <w:pStyle w:val="Listenabsatz"/>
        <w:numPr>
          <w:ilvl w:val="0"/>
          <w:numId w:val="5"/>
        </w:numPr>
        <w:rPr>
          <w:sz w:val="16"/>
          <w:szCs w:val="16"/>
        </w:rPr>
      </w:pPr>
      <w:r w:rsidRPr="00B94914">
        <w:rPr>
          <w:sz w:val="16"/>
          <w:szCs w:val="16"/>
        </w:rPr>
        <w:t xml:space="preserve">Extranacht für alle Teilnehmer </w:t>
      </w:r>
      <w:r w:rsidRPr="00B94914">
        <w:rPr>
          <w:b/>
          <w:sz w:val="16"/>
          <w:szCs w:val="16"/>
        </w:rPr>
        <w:t>90€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(nur Frühstück inklusive, gleicher Preis für Einzel- und Doppelbelegung) </w:t>
      </w:r>
    </w:p>
    <w:p w:rsidR="00B94914" w:rsidRDefault="00B94914" w:rsidP="00B94914">
      <w:pPr>
        <w:jc w:val="both"/>
        <w:rPr>
          <w:sz w:val="16"/>
          <w:szCs w:val="16"/>
        </w:rPr>
      </w:pPr>
      <w:r>
        <w:rPr>
          <w:sz w:val="16"/>
          <w:szCs w:val="16"/>
        </w:rPr>
        <w:t>Zusätzlicher Service:</w:t>
      </w:r>
    </w:p>
    <w:p w:rsidR="00B94914" w:rsidRDefault="00B94914" w:rsidP="00B94914">
      <w:pPr>
        <w:pStyle w:val="Listenabsatz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Abendessen: </w:t>
      </w:r>
      <w:r w:rsidRPr="00B94914">
        <w:rPr>
          <w:b/>
          <w:sz w:val="16"/>
          <w:szCs w:val="16"/>
        </w:rPr>
        <w:t>20€</w:t>
      </w:r>
      <w:r>
        <w:rPr>
          <w:sz w:val="16"/>
          <w:szCs w:val="16"/>
        </w:rPr>
        <w:t xml:space="preserve"> pro Person</w:t>
      </w:r>
      <w:r w:rsidR="00654E72">
        <w:rPr>
          <w:sz w:val="16"/>
          <w:szCs w:val="16"/>
        </w:rPr>
        <w:t xml:space="preserve"> (Getränke exklusiv)</w:t>
      </w:r>
    </w:p>
    <w:p w:rsidR="00654E72" w:rsidRDefault="00654E72" w:rsidP="00654E72">
      <w:pPr>
        <w:pStyle w:val="Listenabsatz"/>
        <w:numPr>
          <w:ilvl w:val="0"/>
          <w:numId w:val="5"/>
        </w:numPr>
        <w:jc w:val="both"/>
        <w:rPr>
          <w:sz w:val="16"/>
          <w:szCs w:val="16"/>
          <w:lang w:val="en-GB"/>
        </w:rPr>
      </w:pPr>
      <w:proofErr w:type="spellStart"/>
      <w:r w:rsidRPr="00654E72">
        <w:rPr>
          <w:sz w:val="16"/>
          <w:szCs w:val="16"/>
          <w:lang w:val="en-GB"/>
        </w:rPr>
        <w:t>Greenfee</w:t>
      </w:r>
      <w:proofErr w:type="spellEnd"/>
      <w:r w:rsidRPr="00654E72">
        <w:rPr>
          <w:sz w:val="16"/>
          <w:szCs w:val="16"/>
          <w:lang w:val="en-GB"/>
        </w:rPr>
        <w:t xml:space="preserve"> (V Club, European </w:t>
      </w:r>
      <w:proofErr w:type="spellStart"/>
      <w:r w:rsidRPr="00654E72">
        <w:rPr>
          <w:sz w:val="16"/>
          <w:szCs w:val="16"/>
          <w:lang w:val="en-GB"/>
        </w:rPr>
        <w:t>Centrer</w:t>
      </w:r>
      <w:proofErr w:type="spellEnd"/>
      <w:r w:rsidRPr="00654E72">
        <w:rPr>
          <w:sz w:val="16"/>
          <w:szCs w:val="16"/>
          <w:lang w:val="en-GB"/>
        </w:rPr>
        <w:t xml:space="preserve"> Golf Club </w:t>
      </w:r>
      <w:proofErr w:type="spellStart"/>
      <w:r w:rsidRPr="00654E72">
        <w:rPr>
          <w:sz w:val="16"/>
          <w:szCs w:val="16"/>
          <w:lang w:val="en-GB"/>
        </w:rPr>
        <w:t>oder</w:t>
      </w:r>
      <w:proofErr w:type="spellEnd"/>
      <w:r w:rsidRPr="00654E72">
        <w:rPr>
          <w:sz w:val="16"/>
          <w:szCs w:val="16"/>
          <w:lang w:val="en-GB"/>
        </w:rPr>
        <w:t xml:space="preserve"> Capitals Golf Club): </w:t>
      </w:r>
      <w:r w:rsidRPr="00654E72">
        <w:rPr>
          <w:b/>
          <w:sz w:val="16"/>
          <w:szCs w:val="16"/>
          <w:lang w:val="en-GB"/>
        </w:rPr>
        <w:t>36€</w:t>
      </w:r>
      <w:r w:rsidRPr="00654E72">
        <w:rPr>
          <w:sz w:val="16"/>
          <w:szCs w:val="16"/>
          <w:lang w:val="en-GB"/>
        </w:rPr>
        <w:t xml:space="preserve"> pro Person</w:t>
      </w:r>
      <w:r>
        <w:rPr>
          <w:sz w:val="16"/>
          <w:szCs w:val="16"/>
          <w:lang w:val="en-GB"/>
        </w:rPr>
        <w:t xml:space="preserve"> (Transfer </w:t>
      </w:r>
      <w:proofErr w:type="spellStart"/>
      <w:r>
        <w:rPr>
          <w:sz w:val="16"/>
          <w:szCs w:val="16"/>
          <w:lang w:val="en-GB"/>
        </w:rPr>
        <w:t>möglich</w:t>
      </w:r>
      <w:proofErr w:type="spellEnd"/>
      <w:r>
        <w:rPr>
          <w:sz w:val="16"/>
          <w:szCs w:val="16"/>
          <w:lang w:val="en-GB"/>
        </w:rPr>
        <w:t>)</w:t>
      </w:r>
    </w:p>
    <w:p w:rsidR="00654E72" w:rsidRDefault="00654E72" w:rsidP="00654E72">
      <w:pPr>
        <w:jc w:val="both"/>
        <w:rPr>
          <w:sz w:val="16"/>
          <w:szCs w:val="16"/>
          <w:lang w:val="en-GB"/>
        </w:rPr>
      </w:pPr>
    </w:p>
    <w:p w:rsidR="0054699A" w:rsidRDefault="00654E72" w:rsidP="00654E72">
      <w:pPr>
        <w:jc w:val="both"/>
        <w:rPr>
          <w:sz w:val="16"/>
          <w:szCs w:val="16"/>
        </w:rPr>
      </w:pPr>
      <w:r w:rsidRPr="00654E72">
        <w:rPr>
          <w:sz w:val="16"/>
          <w:szCs w:val="16"/>
        </w:rPr>
        <w:t xml:space="preserve">Für Buchungen entweder </w:t>
      </w:r>
      <w:r w:rsidRPr="00654E72">
        <w:rPr>
          <w:b/>
          <w:sz w:val="16"/>
          <w:szCs w:val="16"/>
        </w:rPr>
        <w:t>069- 95 63 78 9- 15</w:t>
      </w:r>
      <w:r w:rsidRPr="00654E72">
        <w:rPr>
          <w:sz w:val="16"/>
          <w:szCs w:val="16"/>
        </w:rPr>
        <w:t xml:space="preserve"> oder Mail an </w:t>
      </w:r>
      <w:hyperlink r:id="rId10" w:history="1">
        <w:r w:rsidRPr="00B74106">
          <w:rPr>
            <w:rStyle w:val="Hyperlink"/>
            <w:b/>
            <w:sz w:val="16"/>
            <w:szCs w:val="16"/>
          </w:rPr>
          <w:t>e.homo@w-p-gmbh.de</w:t>
        </w:r>
      </w:hyperlink>
      <w:r w:rsidR="0054699A">
        <w:rPr>
          <w:b/>
          <w:sz w:val="16"/>
          <w:szCs w:val="16"/>
        </w:rPr>
        <w:t xml:space="preserve">. </w:t>
      </w:r>
      <w:r w:rsidR="0054699A">
        <w:rPr>
          <w:sz w:val="16"/>
          <w:szCs w:val="16"/>
        </w:rPr>
        <w:t>Wir leiten Ihre Buchungen und Wünsche gerne an das Vilnius Grand Resort weiter.</w:t>
      </w:r>
    </w:p>
    <w:sectPr w:rsidR="0054699A" w:rsidSect="0054699A">
      <w:type w:val="continuous"/>
      <w:pgSz w:w="11906" w:h="16838"/>
      <w:pgMar w:top="1417" w:right="1417" w:bottom="1134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00" w:rsidRDefault="00E46200" w:rsidP="00E46200">
      <w:pPr>
        <w:spacing w:after="0" w:line="240" w:lineRule="auto"/>
      </w:pPr>
      <w:r>
        <w:separator/>
      </w:r>
    </w:p>
  </w:endnote>
  <w:endnote w:type="continuationSeparator" w:id="0">
    <w:p w:rsidR="00E46200" w:rsidRDefault="00E46200" w:rsidP="00E4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 w:rsidP="00E46200">
    <w:pPr>
      <w:pStyle w:val="Kopfzeile"/>
    </w:pPr>
  </w:p>
  <w:p w:rsidR="00E46200" w:rsidRDefault="00E46200" w:rsidP="00E46200"/>
  <w:p w:rsidR="00E46200" w:rsidRDefault="00E46200" w:rsidP="00E46200">
    <w:pPr>
      <w:pStyle w:val="Fuzeile"/>
    </w:pPr>
  </w:p>
  <w:p w:rsidR="00E46200" w:rsidRPr="00E46200" w:rsidRDefault="00E46200" w:rsidP="00E46200">
    <w:pPr>
      <w:pStyle w:val="Fuzeile"/>
      <w:jc w:val="center"/>
      <w:outlineLvl w:val="0"/>
      <w:rPr>
        <w:color w:val="333333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00" w:rsidRDefault="00E46200" w:rsidP="00E46200">
      <w:pPr>
        <w:spacing w:after="0" w:line="240" w:lineRule="auto"/>
      </w:pPr>
      <w:r>
        <w:separator/>
      </w:r>
    </w:p>
  </w:footnote>
  <w:footnote w:type="continuationSeparator" w:id="0">
    <w:p w:rsidR="00E46200" w:rsidRDefault="00E46200" w:rsidP="00E4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C94"/>
    <w:multiLevelType w:val="hybridMultilevel"/>
    <w:tmpl w:val="5BF2AA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3D4"/>
    <w:multiLevelType w:val="hybridMultilevel"/>
    <w:tmpl w:val="A746C1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0C36"/>
    <w:multiLevelType w:val="hybridMultilevel"/>
    <w:tmpl w:val="4446B3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351D"/>
    <w:multiLevelType w:val="hybridMultilevel"/>
    <w:tmpl w:val="AAB6B4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A73A4"/>
    <w:multiLevelType w:val="hybridMultilevel"/>
    <w:tmpl w:val="AAB8E2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699E"/>
    <w:multiLevelType w:val="hybridMultilevel"/>
    <w:tmpl w:val="4E800C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00"/>
    <w:rsid w:val="000D0F1B"/>
    <w:rsid w:val="001D7B8F"/>
    <w:rsid w:val="002F783D"/>
    <w:rsid w:val="003425DF"/>
    <w:rsid w:val="0054699A"/>
    <w:rsid w:val="00654E72"/>
    <w:rsid w:val="00711E5D"/>
    <w:rsid w:val="00783B42"/>
    <w:rsid w:val="008C633C"/>
    <w:rsid w:val="00932C94"/>
    <w:rsid w:val="00A969FA"/>
    <w:rsid w:val="00B94914"/>
    <w:rsid w:val="00B94CC3"/>
    <w:rsid w:val="00BA4644"/>
    <w:rsid w:val="00E46200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F5EE-E621-441A-B365-D6054674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200"/>
  </w:style>
  <w:style w:type="paragraph" w:styleId="Fuzeile">
    <w:name w:val="footer"/>
    <w:basedOn w:val="Standard"/>
    <w:link w:val="FuzeileZchn"/>
    <w:unhideWhenUsed/>
    <w:rsid w:val="00E4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46200"/>
  </w:style>
  <w:style w:type="paragraph" w:styleId="Listenabsatz">
    <w:name w:val="List Paragraph"/>
    <w:basedOn w:val="Standard"/>
    <w:uiPriority w:val="34"/>
    <w:qFormat/>
    <w:rsid w:val="00A969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E7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homo@w-p-gmbh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W&amp;P GmbH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Törk</dc:creator>
  <cp:keywords/>
  <dc:description/>
  <cp:lastModifiedBy>Tanja Törk</cp:lastModifiedBy>
  <cp:revision>10</cp:revision>
  <cp:lastPrinted>2018-02-08T08:49:00Z</cp:lastPrinted>
  <dcterms:created xsi:type="dcterms:W3CDTF">2018-02-06T13:25:00Z</dcterms:created>
  <dcterms:modified xsi:type="dcterms:W3CDTF">2018-03-14T13:41:00Z</dcterms:modified>
</cp:coreProperties>
</file>